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5827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6C3181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3A92E6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 w14:paraId="7660C6EE">
      <w:pPr>
        <w:rPr>
          <w:rFonts w:hint="eastAsia" w:ascii="仿宋" w:hAnsi="仿宋" w:eastAsia="仿宋" w:cs="仿宋"/>
          <w:sz w:val="32"/>
          <w:szCs w:val="32"/>
        </w:rPr>
      </w:pPr>
    </w:p>
    <w:p w14:paraId="2F7E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（性别）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599AC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（民族）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（政治面貌）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 w14:paraId="1668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月开始在我单位工作，我单位同意其报考济源法院2026年省核定聘用制书记员考试，如其被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用，我单位将配合办理档案、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工资、</w:t>
      </w:r>
      <w:r>
        <w:rPr>
          <w:rFonts w:hint="eastAsia" w:ascii="仿宋" w:hAnsi="仿宋" w:eastAsia="仿宋" w:cs="仿宋"/>
          <w:sz w:val="32"/>
          <w:szCs w:val="32"/>
        </w:rPr>
        <w:t>党团关系等移交手续。</w:t>
      </w:r>
    </w:p>
    <w:p w14:paraId="289D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0CC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6CF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69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B4A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67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606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（单位盖章）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5D2F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MzZTZkMDRhMGU5ZGVmOGU5ZTMwYTQ3YTc4NWQifQ=="/>
  </w:docVars>
  <w:rsids>
    <w:rsidRoot w:val="32CB58CF"/>
    <w:rsid w:val="15A857D5"/>
    <w:rsid w:val="18F11F9F"/>
    <w:rsid w:val="1BE7EE0F"/>
    <w:rsid w:val="206B39A7"/>
    <w:rsid w:val="2C6170A5"/>
    <w:rsid w:val="32CB58CF"/>
    <w:rsid w:val="75A650F5"/>
    <w:rsid w:val="BEFFF7B2"/>
    <w:rsid w:val="EF3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312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2026-03-28T07:57:00Z</dcterms:created>
  <dc:creator>沐*沐</dc:creator>
  <cp:lastModifiedBy>greatwall</cp:lastModifiedBy>
  <dcterms:modified xsi:type="dcterms:W3CDTF">2026-04-08T11:24:53Z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67A6FE00251F4817A55DD76996829C59_11</vt:lpwstr>
  </property>
  <property fmtid="{D5CDD505-2E9C-101B-9397-08002B2CF9AE}" pid="4" name="KSOTemplateDocerSaveRecord">
    <vt:lpwstr>eyJoZGlkIjoiYWRmZTI1NTdiNzgzNWFhMWFiMGViYmU3ODZiOGYxZjIiLCJ1c2VySWQiOiI0OTU1OTAwNzYifQ==</vt:lpwstr>
  </property>
</Properties>
</file>